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3E2F7" w14:textId="77777777" w:rsidR="008F182A" w:rsidRDefault="008F182A" w:rsidP="008F182A">
      <w:pPr>
        <w:pStyle w:val="NormalWeb"/>
        <w:spacing w:before="0" w:beforeAutospacing="0" w:after="0" w:afterAutospacing="0"/>
        <w:jc w:val="center"/>
        <w:rPr>
          <w:rFonts w:ascii="Arial" w:hAnsi="Arial"/>
          <w:b/>
          <w:bCs/>
          <w:color w:val="000000"/>
          <w:sz w:val="22"/>
          <w:szCs w:val="22"/>
          <w:lang w:val="en-US"/>
        </w:rPr>
      </w:pPr>
      <w:r>
        <w:rPr>
          <w:rFonts w:ascii="Arial" w:hAnsi="Arial"/>
          <w:b/>
          <w:bCs/>
          <w:noProof/>
          <w:color w:val="000000"/>
          <w:sz w:val="22"/>
          <w:szCs w:val="22"/>
          <w:lang w:val="en-US"/>
        </w:rPr>
        <mc:AlternateContent>
          <mc:Choice Requires="wps">
            <w:drawing>
              <wp:anchor distT="0" distB="0" distL="114300" distR="114300" simplePos="0" relativeHeight="251659264" behindDoc="0" locked="0" layoutInCell="1" allowOverlap="1" wp14:anchorId="0A66E524" wp14:editId="28714D87">
                <wp:simplePos x="0" y="0"/>
                <wp:positionH relativeFrom="column">
                  <wp:posOffset>-174929</wp:posOffset>
                </wp:positionH>
                <wp:positionV relativeFrom="paragraph">
                  <wp:posOffset>-286247</wp:posOffset>
                </wp:positionV>
                <wp:extent cx="6337190" cy="373711"/>
                <wp:effectExtent l="0" t="0" r="26035" b="26670"/>
                <wp:wrapNone/>
                <wp:docPr id="1" name="Rectangle 1"/>
                <wp:cNvGraphicFramePr/>
                <a:graphic xmlns:a="http://schemas.openxmlformats.org/drawingml/2006/main">
                  <a:graphicData uri="http://schemas.microsoft.com/office/word/2010/wordprocessingShape">
                    <wps:wsp>
                      <wps:cNvSpPr/>
                      <wps:spPr>
                        <a:xfrm>
                          <a:off x="0" y="0"/>
                          <a:ext cx="6337190" cy="37371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F0C62E" w14:textId="77777777" w:rsidR="008F182A" w:rsidRPr="00C62765" w:rsidRDefault="008F182A" w:rsidP="008F182A">
                            <w:pPr>
                              <w:pStyle w:val="ListParagraph1"/>
                              <w:ind w:left="420"/>
                              <w:jc w:val="center"/>
                              <w:rPr>
                                <w:rFonts w:ascii="Arial" w:hAnsi="Arial" w:cs="Arial"/>
                                <w:b/>
                                <w:noProof/>
                                <w:color w:val="000000"/>
                                <w:kern w:val="24"/>
                                <w:sz w:val="22"/>
                                <w:szCs w:val="22"/>
                                <w:lang w:val="en-US"/>
                              </w:rPr>
                            </w:pPr>
                            <w:r w:rsidRPr="00985F0B">
                              <w:rPr>
                                <w:rFonts w:ascii="Arial" w:hAnsi="Arial" w:cs="Arial"/>
                                <w:b/>
                                <w:noProof/>
                                <w:color w:val="000000"/>
                                <w:kern w:val="24"/>
                                <w:sz w:val="22"/>
                                <w:szCs w:val="22"/>
                                <w:highlight w:val="yellow"/>
                                <w:lang w:val="en-US"/>
                              </w:rPr>
                              <w:t>KOP SURAT PERUSAHAAN</w:t>
                            </w:r>
                          </w:p>
                          <w:p w14:paraId="4CEF9BD7" w14:textId="77777777" w:rsidR="008F182A" w:rsidRDefault="008F182A" w:rsidP="008F18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6E524" id="Rectangle 1" o:spid="_x0000_s1026" style="position:absolute;left:0;text-align:left;margin-left:-13.75pt;margin-top:-22.55pt;width:499pt;height:2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" fillcolor="#4472c4 [3204]" strokecolor="#1f3763 [1604]" strokeweight="1pt">
                <v:textbox>
                  <w:txbxContent>
                    <w:p w14:paraId="41F0C62E" w14:textId="77777777" w:rsidR="008F182A" w:rsidRPr="00C62765" w:rsidRDefault="008F182A" w:rsidP="008F182A">
                      <w:pPr>
                        <w:pStyle w:val="ListParagraph1"/>
                        <w:ind w:left="420"/>
                        <w:jc w:val="center"/>
                        <w:rPr>
                          <w:rFonts w:ascii="Arial" w:hAnsi="Arial" w:cs="Arial"/>
                          <w:b/>
                          <w:noProof/>
                          <w:color w:val="000000"/>
                          <w:kern w:val="24"/>
                          <w:sz w:val="22"/>
                          <w:szCs w:val="22"/>
                          <w:lang w:val="en-US"/>
                        </w:rPr>
                      </w:pPr>
                      <w:r w:rsidRPr="00985F0B">
                        <w:rPr>
                          <w:rFonts w:ascii="Arial" w:hAnsi="Arial" w:cs="Arial"/>
                          <w:b/>
                          <w:noProof/>
                          <w:color w:val="000000"/>
                          <w:kern w:val="24"/>
                          <w:sz w:val="22"/>
                          <w:szCs w:val="22"/>
                          <w:highlight w:val="yellow"/>
                          <w:lang w:val="en-US"/>
                        </w:rPr>
                        <w:t>KOP SURAT PERUSAHAAN</w:t>
                      </w:r>
                    </w:p>
                    <w:p w14:paraId="4CEF9BD7" w14:textId="77777777" w:rsidR="008F182A" w:rsidRDefault="008F182A" w:rsidP="008F182A">
                      <w:pPr>
                        <w:jc w:val="center"/>
                      </w:pPr>
                    </w:p>
                  </w:txbxContent>
                </v:textbox>
              </v:rect>
            </w:pict>
          </mc:Fallback>
        </mc:AlternateContent>
      </w:r>
    </w:p>
    <w:p w14:paraId="2D52C517" w14:textId="11513C1A" w:rsidR="008F182A" w:rsidRDefault="008F182A" w:rsidP="008F182A">
      <w:pPr>
        <w:pBdr>
          <w:top w:val="nil"/>
          <w:left w:val="nil"/>
          <w:bottom w:val="nil"/>
          <w:right w:val="nil"/>
          <w:between w:val="nil"/>
        </w:pBdr>
        <w:spacing w:after="280"/>
        <w:ind w:left="420"/>
        <w:jc w:val="center"/>
        <w:rPr>
          <w:rFonts w:eastAsia="Arial"/>
          <w:b/>
          <w:color w:val="000000"/>
        </w:rPr>
      </w:pPr>
      <w:r>
        <w:rPr>
          <w:rFonts w:eastAsia="Arial"/>
          <w:b/>
          <w:color w:val="000000"/>
        </w:rPr>
        <w:t>SURAT KLARIFIKASI TKK (F1</w:t>
      </w:r>
      <w:r>
        <w:rPr>
          <w:rFonts w:eastAsia="Arial"/>
          <w:b/>
          <w:color w:val="000000"/>
          <w:lang w:val="en-US"/>
        </w:rPr>
        <w:t>6</w:t>
      </w:r>
      <w:r>
        <w:rPr>
          <w:rFonts w:eastAsia="Arial"/>
          <w:b/>
          <w:color w:val="000000"/>
        </w:rPr>
        <w:t xml:space="preserve"> - 03) </w:t>
      </w:r>
    </w:p>
    <w:p w14:paraId="5B5FBEEC" w14:textId="7EA2ECCB" w:rsidR="008F182A" w:rsidRDefault="008F182A" w:rsidP="008F182A">
      <w:pPr>
        <w:pBdr>
          <w:top w:val="nil"/>
          <w:left w:val="nil"/>
          <w:bottom w:val="nil"/>
          <w:right w:val="nil"/>
          <w:between w:val="nil"/>
        </w:pBdr>
        <w:rPr>
          <w:rFonts w:eastAsia="Arial"/>
          <w:color w:val="000000"/>
          <w:sz w:val="20"/>
          <w:szCs w:val="20"/>
        </w:rPr>
      </w:pPr>
      <w:r>
        <w:rPr>
          <w:rFonts w:eastAsia="Arial"/>
          <w:color w:val="000000"/>
          <w:sz w:val="20"/>
          <w:szCs w:val="20"/>
        </w:rPr>
        <w:t xml:space="preserve">No </w:t>
      </w:r>
      <w:r>
        <w:rPr>
          <w:rFonts w:eastAsia="Arial"/>
          <w:color w:val="000000"/>
          <w:sz w:val="20"/>
          <w:szCs w:val="20"/>
        </w:rPr>
        <w:tab/>
      </w:r>
      <w:r>
        <w:rPr>
          <w:rFonts w:eastAsia="Arial"/>
          <w:color w:val="000000"/>
          <w:sz w:val="20"/>
          <w:szCs w:val="20"/>
        </w:rPr>
        <w:tab/>
        <w:t>: ……../LSBU PT. ASKONAS/BLN/TAHU</w:t>
      </w:r>
      <w:r>
        <w:rPr>
          <w:rFonts w:eastAsia="Arial"/>
          <w:color w:val="000000"/>
          <w:sz w:val="20"/>
          <w:szCs w:val="20"/>
          <w:lang w:val="en-US"/>
        </w:rPr>
        <w:t>N</w:t>
      </w:r>
      <w:r>
        <w:rPr>
          <w:rFonts w:eastAsia="Arial"/>
          <w:color w:val="000000"/>
          <w:sz w:val="20"/>
          <w:szCs w:val="20"/>
          <w:lang w:val="en-US"/>
        </w:rPr>
        <w:tab/>
      </w:r>
      <w:r>
        <w:rPr>
          <w:rFonts w:eastAsia="Arial"/>
          <w:color w:val="000000"/>
          <w:sz w:val="20"/>
          <w:szCs w:val="20"/>
          <w:lang w:val="en-US"/>
        </w:rPr>
        <w:tab/>
      </w:r>
      <w:r>
        <w:rPr>
          <w:rFonts w:ascii="Calibri" w:hAnsi="Calibri" w:cs="Calibri"/>
          <w:color w:val="000000"/>
          <w:sz w:val="20"/>
          <w:szCs w:val="20"/>
        </w:rPr>
        <w:t>Tempat, tanggal bulan tahun</w:t>
      </w:r>
    </w:p>
    <w:p w14:paraId="032C4D16" w14:textId="77777777" w:rsidR="008F182A" w:rsidRDefault="008F182A" w:rsidP="008F182A">
      <w:pPr>
        <w:pBdr>
          <w:top w:val="nil"/>
          <w:left w:val="nil"/>
          <w:bottom w:val="nil"/>
          <w:right w:val="nil"/>
          <w:between w:val="nil"/>
        </w:pBdr>
        <w:rPr>
          <w:rFonts w:eastAsia="Arial"/>
          <w:color w:val="000000"/>
          <w:sz w:val="20"/>
          <w:szCs w:val="20"/>
        </w:rPr>
      </w:pPr>
      <w:r>
        <w:rPr>
          <w:rFonts w:eastAsia="Arial"/>
          <w:color w:val="000000"/>
          <w:sz w:val="20"/>
          <w:szCs w:val="20"/>
        </w:rPr>
        <w:t xml:space="preserve">Lampiran </w:t>
      </w:r>
      <w:r>
        <w:rPr>
          <w:rFonts w:eastAsia="Arial"/>
          <w:color w:val="000000"/>
          <w:sz w:val="20"/>
          <w:szCs w:val="20"/>
        </w:rPr>
        <w:tab/>
        <w:t>: … (berkas)</w:t>
      </w:r>
    </w:p>
    <w:p w14:paraId="5596074E" w14:textId="77777777" w:rsidR="008F182A" w:rsidRDefault="008F182A" w:rsidP="008F182A">
      <w:pPr>
        <w:pBdr>
          <w:top w:val="nil"/>
          <w:left w:val="nil"/>
          <w:bottom w:val="nil"/>
          <w:right w:val="nil"/>
          <w:between w:val="nil"/>
        </w:pBdr>
        <w:rPr>
          <w:rFonts w:eastAsia="Arial"/>
          <w:color w:val="000000"/>
          <w:sz w:val="20"/>
          <w:szCs w:val="20"/>
        </w:rPr>
      </w:pPr>
      <w:r>
        <w:rPr>
          <w:rFonts w:eastAsia="Arial"/>
          <w:color w:val="000000"/>
          <w:sz w:val="20"/>
          <w:szCs w:val="20"/>
        </w:rPr>
        <w:t xml:space="preserve">Perihal </w:t>
      </w:r>
      <w:r>
        <w:rPr>
          <w:rFonts w:eastAsia="Arial"/>
          <w:color w:val="000000"/>
          <w:sz w:val="20"/>
          <w:szCs w:val="20"/>
        </w:rPr>
        <w:tab/>
      </w:r>
      <w:r>
        <w:rPr>
          <w:rFonts w:eastAsia="Arial"/>
          <w:color w:val="000000"/>
          <w:sz w:val="20"/>
          <w:szCs w:val="20"/>
        </w:rPr>
        <w:tab/>
        <w:t>: Surat Aduan Penggunaan Tenaga kerja</w:t>
      </w:r>
    </w:p>
    <w:p w14:paraId="77A30BA9" w14:textId="77777777" w:rsidR="008F182A" w:rsidRDefault="008F182A" w:rsidP="008F182A">
      <w:pPr>
        <w:pBdr>
          <w:top w:val="nil"/>
          <w:left w:val="nil"/>
          <w:bottom w:val="nil"/>
          <w:right w:val="nil"/>
          <w:between w:val="nil"/>
        </w:pBdr>
        <w:rPr>
          <w:rFonts w:eastAsia="Arial"/>
          <w:color w:val="000000"/>
          <w:sz w:val="20"/>
          <w:szCs w:val="20"/>
        </w:rPr>
      </w:pPr>
    </w:p>
    <w:p w14:paraId="45033872" w14:textId="77777777" w:rsidR="008F182A" w:rsidRDefault="008F182A" w:rsidP="008F182A">
      <w:pPr>
        <w:pBdr>
          <w:top w:val="nil"/>
          <w:left w:val="nil"/>
          <w:bottom w:val="nil"/>
          <w:right w:val="nil"/>
          <w:between w:val="nil"/>
        </w:pBdr>
        <w:rPr>
          <w:rFonts w:eastAsia="Arial"/>
          <w:color w:val="000000"/>
          <w:sz w:val="20"/>
          <w:szCs w:val="20"/>
        </w:rPr>
      </w:pPr>
      <w:r>
        <w:rPr>
          <w:rFonts w:eastAsia="Arial"/>
          <w:color w:val="000000"/>
          <w:sz w:val="20"/>
          <w:szCs w:val="20"/>
        </w:rPr>
        <w:t>Kepada Yth.</w:t>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tab/>
        <w:t xml:space="preserve">      </w:t>
      </w:r>
    </w:p>
    <w:p w14:paraId="2799568A" w14:textId="77777777" w:rsidR="008F182A" w:rsidRDefault="008F182A" w:rsidP="008F182A">
      <w:pPr>
        <w:pBdr>
          <w:top w:val="nil"/>
          <w:left w:val="nil"/>
          <w:bottom w:val="nil"/>
          <w:right w:val="nil"/>
          <w:between w:val="nil"/>
        </w:pBdr>
        <w:rPr>
          <w:rFonts w:eastAsia="Arial"/>
          <w:color w:val="000000"/>
          <w:sz w:val="20"/>
          <w:szCs w:val="20"/>
        </w:rPr>
      </w:pPr>
      <w:r>
        <w:rPr>
          <w:rFonts w:eastAsia="Arial"/>
          <w:color w:val="000000"/>
          <w:sz w:val="20"/>
          <w:szCs w:val="20"/>
        </w:rPr>
        <w:t>Penanggung Jawab Badan Usaha</w:t>
      </w:r>
    </w:p>
    <w:p w14:paraId="4099BFE7" w14:textId="77777777" w:rsidR="008F182A" w:rsidRDefault="008F182A" w:rsidP="008F182A">
      <w:pPr>
        <w:pBdr>
          <w:top w:val="nil"/>
          <w:left w:val="nil"/>
          <w:bottom w:val="nil"/>
          <w:right w:val="nil"/>
          <w:between w:val="nil"/>
        </w:pBdr>
        <w:rPr>
          <w:rFonts w:eastAsia="Arial"/>
          <w:color w:val="000000"/>
          <w:sz w:val="20"/>
          <w:szCs w:val="20"/>
        </w:rPr>
      </w:pPr>
      <w:r>
        <w:rPr>
          <w:rFonts w:eastAsia="Arial"/>
          <w:color w:val="000000"/>
          <w:sz w:val="20"/>
          <w:szCs w:val="20"/>
        </w:rPr>
        <w:t>PT/CV …..</w:t>
      </w:r>
    </w:p>
    <w:p w14:paraId="6563DD9A" w14:textId="77777777" w:rsidR="008F182A" w:rsidRDefault="008F182A" w:rsidP="008F182A">
      <w:pPr>
        <w:pBdr>
          <w:top w:val="nil"/>
          <w:left w:val="nil"/>
          <w:bottom w:val="nil"/>
          <w:right w:val="nil"/>
          <w:between w:val="nil"/>
        </w:pBdr>
        <w:rPr>
          <w:rFonts w:eastAsia="Arial"/>
          <w:color w:val="000000"/>
          <w:sz w:val="20"/>
          <w:szCs w:val="20"/>
        </w:rPr>
      </w:pPr>
      <w:r>
        <w:rPr>
          <w:rFonts w:eastAsia="Arial"/>
          <w:color w:val="000000"/>
          <w:sz w:val="20"/>
          <w:szCs w:val="20"/>
        </w:rPr>
        <w:t xml:space="preserve">di- </w:t>
      </w:r>
      <w:r>
        <w:rPr>
          <w:rFonts w:eastAsia="Arial"/>
          <w:color w:val="000000"/>
          <w:sz w:val="20"/>
          <w:szCs w:val="20"/>
          <w:highlight w:val="white"/>
        </w:rPr>
        <w:t>….Alamat ………………………</w:t>
      </w:r>
    </w:p>
    <w:p w14:paraId="4339513C" w14:textId="77777777" w:rsidR="008F182A" w:rsidRDefault="008F182A" w:rsidP="008F182A">
      <w:pPr>
        <w:rPr>
          <w:sz w:val="20"/>
          <w:szCs w:val="20"/>
        </w:rPr>
      </w:pPr>
    </w:p>
    <w:p w14:paraId="08EE410B" w14:textId="77777777" w:rsidR="008F182A" w:rsidRDefault="008F182A" w:rsidP="008F182A">
      <w:pPr>
        <w:jc w:val="both"/>
        <w:rPr>
          <w:sz w:val="20"/>
          <w:szCs w:val="20"/>
        </w:rPr>
      </w:pPr>
      <w:r>
        <w:rPr>
          <w:sz w:val="20"/>
          <w:szCs w:val="20"/>
        </w:rPr>
        <w:t>Sehubungan dengan surat aduan dari Badan usaha ….. No. …. Tanggal …..perihal penggunaan tenaga kerja konstruksi (terlampir) yang diterima oleh LSBU PT. ASKONAS, maka kami mencoba melakukan koordinasi dan klarifikasi terhadap Tenaga Kerja Konstruksi dengan data sebagai berikut :</w:t>
      </w:r>
    </w:p>
    <w:p w14:paraId="3741F918" w14:textId="77777777" w:rsidR="008F182A" w:rsidRDefault="008F182A" w:rsidP="008F182A">
      <w:pPr>
        <w:pBdr>
          <w:top w:val="nil"/>
          <w:left w:val="nil"/>
          <w:bottom w:val="nil"/>
          <w:right w:val="nil"/>
          <w:between w:val="nil"/>
        </w:pBdr>
        <w:tabs>
          <w:tab w:val="left" w:pos="284"/>
        </w:tabs>
        <w:ind w:left="284" w:hanging="284"/>
        <w:jc w:val="both"/>
        <w:rPr>
          <w:rFonts w:eastAsia="Arial"/>
          <w:color w:val="000000"/>
          <w:sz w:val="20"/>
          <w:szCs w:val="20"/>
        </w:rPr>
      </w:pPr>
      <w:r>
        <w:rPr>
          <w:rFonts w:eastAsia="Arial"/>
          <w:color w:val="000000"/>
          <w:sz w:val="20"/>
          <w:szCs w:val="20"/>
        </w:rPr>
        <w:t xml:space="preserve">Nama </w:t>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tab/>
        <w:t>: …………………….</w:t>
      </w:r>
    </w:p>
    <w:p w14:paraId="78FDED19" w14:textId="77777777" w:rsidR="008F182A" w:rsidRDefault="008F182A" w:rsidP="008F182A">
      <w:pPr>
        <w:pBdr>
          <w:top w:val="nil"/>
          <w:left w:val="nil"/>
          <w:bottom w:val="nil"/>
          <w:right w:val="nil"/>
          <w:between w:val="nil"/>
        </w:pBdr>
        <w:tabs>
          <w:tab w:val="left" w:pos="284"/>
        </w:tabs>
        <w:ind w:left="284" w:hanging="284"/>
        <w:jc w:val="both"/>
        <w:rPr>
          <w:rFonts w:eastAsia="Arial"/>
          <w:color w:val="000000"/>
          <w:sz w:val="20"/>
          <w:szCs w:val="20"/>
        </w:rPr>
      </w:pPr>
      <w:r>
        <w:rPr>
          <w:rFonts w:eastAsia="Arial"/>
          <w:color w:val="000000"/>
          <w:sz w:val="20"/>
          <w:szCs w:val="20"/>
        </w:rPr>
        <w:t>NIK</w:t>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tab/>
        <w:t>: …………………….</w:t>
      </w:r>
    </w:p>
    <w:p w14:paraId="407DE10D" w14:textId="77777777" w:rsidR="008F182A" w:rsidRDefault="008F182A" w:rsidP="008F182A">
      <w:pPr>
        <w:pBdr>
          <w:top w:val="nil"/>
          <w:left w:val="nil"/>
          <w:bottom w:val="nil"/>
          <w:right w:val="nil"/>
          <w:between w:val="nil"/>
        </w:pBdr>
        <w:tabs>
          <w:tab w:val="left" w:pos="284"/>
        </w:tabs>
        <w:ind w:left="284" w:hanging="284"/>
        <w:jc w:val="both"/>
        <w:rPr>
          <w:rFonts w:eastAsia="Arial"/>
          <w:color w:val="000000"/>
          <w:sz w:val="20"/>
          <w:szCs w:val="20"/>
        </w:rPr>
      </w:pPr>
      <w:r>
        <w:rPr>
          <w:rFonts w:eastAsia="Arial"/>
          <w:color w:val="000000"/>
          <w:sz w:val="20"/>
          <w:szCs w:val="20"/>
        </w:rPr>
        <w:t>No Registrasi SKA/SKTK/SKK</w:t>
      </w:r>
      <w:r>
        <w:rPr>
          <w:rFonts w:eastAsia="Arial"/>
          <w:color w:val="000000"/>
          <w:sz w:val="20"/>
          <w:szCs w:val="20"/>
        </w:rPr>
        <w:tab/>
        <w:t>: …………………….</w:t>
      </w:r>
    </w:p>
    <w:p w14:paraId="382F8B10" w14:textId="77777777" w:rsidR="008F182A" w:rsidRDefault="008F182A" w:rsidP="008F182A">
      <w:pPr>
        <w:pBdr>
          <w:top w:val="nil"/>
          <w:left w:val="nil"/>
          <w:bottom w:val="nil"/>
          <w:right w:val="nil"/>
          <w:between w:val="nil"/>
        </w:pBdr>
        <w:tabs>
          <w:tab w:val="left" w:pos="284"/>
        </w:tabs>
        <w:ind w:left="284" w:hanging="284"/>
        <w:jc w:val="both"/>
        <w:rPr>
          <w:rFonts w:eastAsia="Arial"/>
          <w:color w:val="000000"/>
          <w:sz w:val="20"/>
          <w:szCs w:val="20"/>
        </w:rPr>
      </w:pPr>
    </w:p>
    <w:p w14:paraId="12F6A867" w14:textId="77777777" w:rsidR="008F182A" w:rsidRDefault="008F182A" w:rsidP="008F182A">
      <w:pPr>
        <w:pBdr>
          <w:top w:val="nil"/>
          <w:left w:val="nil"/>
          <w:bottom w:val="nil"/>
          <w:right w:val="nil"/>
          <w:between w:val="nil"/>
        </w:pBdr>
        <w:tabs>
          <w:tab w:val="left" w:pos="284"/>
        </w:tabs>
        <w:ind w:left="284" w:hanging="284"/>
        <w:jc w:val="both"/>
        <w:rPr>
          <w:rFonts w:eastAsia="Arial"/>
          <w:color w:val="000000"/>
          <w:sz w:val="20"/>
          <w:szCs w:val="20"/>
        </w:rPr>
      </w:pPr>
      <w:r>
        <w:rPr>
          <w:rFonts w:eastAsia="Arial"/>
          <w:color w:val="000000"/>
          <w:sz w:val="20"/>
          <w:szCs w:val="20"/>
        </w:rPr>
        <w:t>Di klaim sebagai PJTBU/PJSKBU perusahaan anda untuk sertifikat badan usaha :</w:t>
      </w:r>
    </w:p>
    <w:p w14:paraId="1BA724C1" w14:textId="77777777" w:rsidR="008F182A" w:rsidRDefault="008F182A" w:rsidP="008F182A">
      <w:pPr>
        <w:pBdr>
          <w:top w:val="nil"/>
          <w:left w:val="nil"/>
          <w:bottom w:val="nil"/>
          <w:right w:val="nil"/>
          <w:between w:val="nil"/>
        </w:pBdr>
        <w:tabs>
          <w:tab w:val="left" w:pos="284"/>
        </w:tabs>
        <w:ind w:left="284" w:hanging="284"/>
        <w:jc w:val="both"/>
        <w:rPr>
          <w:rFonts w:eastAsia="Arial"/>
          <w:color w:val="000000"/>
          <w:sz w:val="20"/>
          <w:szCs w:val="20"/>
        </w:rPr>
      </w:pPr>
      <w:r>
        <w:rPr>
          <w:rFonts w:eastAsia="Arial"/>
          <w:color w:val="000000"/>
          <w:sz w:val="20"/>
          <w:szCs w:val="20"/>
        </w:rPr>
        <w:t xml:space="preserve">Id Izin </w:t>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tab/>
        <w:t>: …………………….</w:t>
      </w:r>
    </w:p>
    <w:p w14:paraId="7639AF77" w14:textId="77777777" w:rsidR="008F182A" w:rsidRDefault="008F182A" w:rsidP="008F182A">
      <w:pPr>
        <w:pBdr>
          <w:top w:val="nil"/>
          <w:left w:val="nil"/>
          <w:bottom w:val="nil"/>
          <w:right w:val="nil"/>
          <w:between w:val="nil"/>
        </w:pBdr>
        <w:tabs>
          <w:tab w:val="left" w:pos="284"/>
        </w:tabs>
        <w:ind w:left="284" w:hanging="284"/>
        <w:jc w:val="both"/>
        <w:rPr>
          <w:rFonts w:eastAsia="Arial"/>
          <w:color w:val="000000"/>
          <w:sz w:val="20"/>
          <w:szCs w:val="20"/>
        </w:rPr>
      </w:pPr>
      <w:r>
        <w:rPr>
          <w:rFonts w:eastAsia="Arial"/>
          <w:color w:val="000000"/>
          <w:sz w:val="20"/>
          <w:szCs w:val="20"/>
        </w:rPr>
        <w:t xml:space="preserve">Subklasfiikasi </w:t>
      </w:r>
      <w:r>
        <w:rPr>
          <w:rFonts w:eastAsia="Arial"/>
          <w:color w:val="000000"/>
          <w:sz w:val="20"/>
          <w:szCs w:val="20"/>
        </w:rPr>
        <w:tab/>
      </w:r>
      <w:r>
        <w:rPr>
          <w:rFonts w:eastAsia="Arial"/>
          <w:color w:val="000000"/>
          <w:sz w:val="20"/>
          <w:szCs w:val="20"/>
        </w:rPr>
        <w:tab/>
      </w:r>
      <w:r>
        <w:rPr>
          <w:rFonts w:eastAsia="Arial"/>
          <w:color w:val="000000"/>
          <w:sz w:val="20"/>
          <w:szCs w:val="20"/>
        </w:rPr>
        <w:tab/>
        <w:t>: …………………….</w:t>
      </w:r>
    </w:p>
    <w:p w14:paraId="1E0D60A5" w14:textId="77777777" w:rsidR="008F182A" w:rsidRDefault="008F182A" w:rsidP="008F182A">
      <w:pPr>
        <w:pBdr>
          <w:top w:val="nil"/>
          <w:left w:val="nil"/>
          <w:bottom w:val="nil"/>
          <w:right w:val="nil"/>
          <w:between w:val="nil"/>
        </w:pBdr>
        <w:tabs>
          <w:tab w:val="left" w:pos="284"/>
        </w:tabs>
        <w:spacing w:after="200"/>
        <w:ind w:left="284" w:hanging="284"/>
        <w:jc w:val="both"/>
        <w:rPr>
          <w:rFonts w:eastAsia="Arial"/>
          <w:color w:val="000000"/>
          <w:sz w:val="20"/>
          <w:szCs w:val="20"/>
        </w:rPr>
      </w:pPr>
      <w:r>
        <w:rPr>
          <w:rFonts w:eastAsia="Arial"/>
          <w:color w:val="000000"/>
          <w:sz w:val="20"/>
          <w:szCs w:val="20"/>
        </w:rPr>
        <w:t>Kualifikasi</w:t>
      </w:r>
      <w:r>
        <w:rPr>
          <w:rFonts w:eastAsia="Arial"/>
          <w:color w:val="000000"/>
          <w:sz w:val="20"/>
          <w:szCs w:val="20"/>
        </w:rPr>
        <w:tab/>
      </w:r>
      <w:r>
        <w:rPr>
          <w:rFonts w:eastAsia="Arial"/>
          <w:color w:val="000000"/>
          <w:sz w:val="20"/>
          <w:szCs w:val="20"/>
        </w:rPr>
        <w:tab/>
      </w:r>
      <w:r>
        <w:rPr>
          <w:rFonts w:eastAsia="Arial"/>
          <w:color w:val="000000"/>
          <w:sz w:val="20"/>
          <w:szCs w:val="20"/>
        </w:rPr>
        <w:tab/>
        <w:t>: …………………….</w:t>
      </w:r>
    </w:p>
    <w:p w14:paraId="02414986" w14:textId="77777777" w:rsidR="008F182A" w:rsidRDefault="008F182A" w:rsidP="008F182A">
      <w:pPr>
        <w:tabs>
          <w:tab w:val="left" w:pos="284"/>
        </w:tabs>
        <w:spacing w:after="200" w:line="276" w:lineRule="auto"/>
        <w:jc w:val="both"/>
        <w:rPr>
          <w:sz w:val="20"/>
          <w:szCs w:val="20"/>
        </w:rPr>
      </w:pPr>
      <w:r>
        <w:rPr>
          <w:sz w:val="20"/>
          <w:szCs w:val="20"/>
        </w:rPr>
        <w:t>Kami mengharapkan Kerjasama dan Klarifikasi dari perusahaan anda :</w:t>
      </w:r>
    </w:p>
    <w:p w14:paraId="1DAE5A45" w14:textId="77777777" w:rsidR="008F182A" w:rsidRDefault="008F182A" w:rsidP="008F182A">
      <w:pPr>
        <w:numPr>
          <w:ilvl w:val="0"/>
          <w:numId w:val="1"/>
        </w:numPr>
        <w:pBdr>
          <w:top w:val="nil"/>
          <w:left w:val="nil"/>
          <w:bottom w:val="nil"/>
          <w:right w:val="nil"/>
          <w:between w:val="nil"/>
        </w:pBdr>
        <w:tabs>
          <w:tab w:val="left" w:pos="284"/>
        </w:tabs>
        <w:spacing w:line="276" w:lineRule="auto"/>
        <w:ind w:left="284" w:hanging="284"/>
        <w:jc w:val="both"/>
        <w:rPr>
          <w:rFonts w:eastAsia="Arial"/>
          <w:color w:val="000000"/>
          <w:sz w:val="20"/>
          <w:szCs w:val="20"/>
        </w:rPr>
      </w:pPr>
      <w:bookmarkStart w:id="0" w:name="_heading=h.3znysh7" w:colFirst="0" w:colLast="0"/>
      <w:bookmarkEnd w:id="0"/>
      <w:r>
        <w:rPr>
          <w:rFonts w:eastAsia="Arial"/>
          <w:color w:val="000000"/>
          <w:sz w:val="20"/>
          <w:szCs w:val="20"/>
        </w:rPr>
        <w:t xml:space="preserve">Jika badan usaha merasa </w:t>
      </w:r>
      <w:r>
        <w:rPr>
          <w:rFonts w:eastAsia="Arial"/>
          <w:b/>
          <w:color w:val="000000"/>
          <w:sz w:val="20"/>
          <w:szCs w:val="20"/>
        </w:rPr>
        <w:t>memakai tapi belum memiliki pengganti PJTBU/PJSKBU</w:t>
      </w:r>
      <w:r>
        <w:rPr>
          <w:rFonts w:eastAsia="Arial"/>
          <w:color w:val="000000"/>
          <w:sz w:val="20"/>
          <w:szCs w:val="20"/>
        </w:rPr>
        <w:t xml:space="preserve"> dalam kurun waktu 5 hari kerja maka badan usaha dapat membuat surat </w:t>
      </w:r>
      <w:r>
        <w:rPr>
          <w:rFonts w:eastAsia="Arial"/>
          <w:b/>
          <w:color w:val="000000"/>
          <w:sz w:val="20"/>
          <w:szCs w:val="20"/>
        </w:rPr>
        <w:t xml:space="preserve">Pengajuan </w:t>
      </w:r>
      <w:r>
        <w:rPr>
          <w:rFonts w:eastAsia="Arial"/>
          <w:b/>
          <w:color w:val="000000"/>
          <w:sz w:val="20"/>
          <w:szCs w:val="20"/>
          <w:lang w:val="en-US"/>
        </w:rPr>
        <w:t xml:space="preserve">Pencabutan </w:t>
      </w:r>
      <w:r>
        <w:rPr>
          <w:rFonts w:eastAsia="Arial"/>
          <w:b/>
          <w:color w:val="000000"/>
          <w:sz w:val="20"/>
          <w:szCs w:val="20"/>
        </w:rPr>
        <w:t xml:space="preserve"> I</w:t>
      </w:r>
      <w:r>
        <w:rPr>
          <w:rFonts w:eastAsia="Arial"/>
          <w:b/>
          <w:color w:val="000000"/>
          <w:sz w:val="20"/>
          <w:szCs w:val="20"/>
          <w:lang w:val="en-US"/>
        </w:rPr>
        <w:t>d</w:t>
      </w:r>
      <w:r>
        <w:rPr>
          <w:rFonts w:eastAsia="Arial"/>
          <w:b/>
          <w:color w:val="000000"/>
          <w:sz w:val="20"/>
          <w:szCs w:val="20"/>
        </w:rPr>
        <w:t xml:space="preserve"> Izin </w:t>
      </w:r>
      <w:r>
        <w:rPr>
          <w:rFonts w:eastAsia="Arial"/>
          <w:color w:val="000000"/>
          <w:sz w:val="20"/>
          <w:szCs w:val="20"/>
        </w:rPr>
        <w:t xml:space="preserve"> sertifikat PB-UMKU sesuai data di atas  ke LSBU PT. ASKONAS via email </w:t>
      </w:r>
      <w:r>
        <w:rPr>
          <w:rFonts w:eastAsia="Arial"/>
          <w:color w:val="0070C0"/>
          <w:sz w:val="20"/>
          <w:szCs w:val="20"/>
          <w:u w:val="single"/>
        </w:rPr>
        <w:fldChar w:fldCharType="begin"/>
      </w:r>
      <w:r>
        <w:rPr>
          <w:rFonts w:eastAsia="Arial"/>
          <w:color w:val="0070C0"/>
          <w:sz w:val="20"/>
          <w:szCs w:val="20"/>
          <w:u w:val="single"/>
        </w:rPr>
        <w:instrText xml:space="preserve"> HYPERLINK "mailto:</w:instrText>
      </w:r>
      <w:r w:rsidRPr="00EC71C6">
        <w:rPr>
          <w:rFonts w:eastAsia="Arial"/>
          <w:color w:val="0070C0"/>
          <w:sz w:val="20"/>
          <w:szCs w:val="20"/>
          <w:u w:val="single"/>
        </w:rPr>
        <w:instrText>sekretariat.lsbuaskonas@gmail.com</w:instrText>
      </w:r>
      <w:r>
        <w:rPr>
          <w:rFonts w:eastAsia="Arial"/>
          <w:color w:val="0070C0"/>
          <w:sz w:val="20"/>
          <w:szCs w:val="20"/>
          <w:u w:val="single"/>
        </w:rPr>
        <w:instrText xml:space="preserve">" </w:instrText>
      </w:r>
      <w:r>
        <w:rPr>
          <w:rFonts w:eastAsia="Arial"/>
          <w:color w:val="0070C0"/>
          <w:sz w:val="20"/>
          <w:szCs w:val="20"/>
          <w:u w:val="single"/>
        </w:rPr>
      </w:r>
      <w:r>
        <w:rPr>
          <w:rFonts w:eastAsia="Arial"/>
          <w:color w:val="0070C0"/>
          <w:sz w:val="20"/>
          <w:szCs w:val="20"/>
          <w:u w:val="single"/>
        </w:rPr>
        <w:fldChar w:fldCharType="separate"/>
      </w:r>
      <w:r w:rsidRPr="00CD7098">
        <w:rPr>
          <w:rStyle w:val="Hyperlink"/>
          <w:rFonts w:eastAsia="Arial"/>
          <w:sz w:val="20"/>
          <w:szCs w:val="20"/>
        </w:rPr>
        <w:t>sekretariat.lsbuaskonas@gmail.com</w:t>
      </w:r>
      <w:r>
        <w:rPr>
          <w:rFonts w:eastAsia="Arial"/>
          <w:color w:val="0070C0"/>
          <w:sz w:val="20"/>
          <w:szCs w:val="20"/>
          <w:u w:val="single"/>
        </w:rPr>
        <w:fldChar w:fldCharType="end"/>
      </w:r>
      <w:r>
        <w:rPr>
          <w:rFonts w:eastAsia="Arial"/>
          <w:color w:val="0070C0"/>
          <w:sz w:val="20"/>
          <w:szCs w:val="20"/>
          <w:u w:val="single"/>
          <w:lang w:val="en-US"/>
        </w:rPr>
        <w:t xml:space="preserve"> </w:t>
      </w:r>
      <w:r>
        <w:rPr>
          <w:rFonts w:eastAsia="Arial"/>
          <w:color w:val="000000"/>
          <w:sz w:val="20"/>
          <w:szCs w:val="20"/>
        </w:rPr>
        <w:t xml:space="preserve">dan tembusan ke LPJK via email </w:t>
      </w:r>
      <w:r>
        <w:fldChar w:fldCharType="begin"/>
      </w:r>
      <w:r>
        <w:instrText>HYPERLINK "mailto:sekretariatlpjk@pu.go.id" \h</w:instrText>
      </w:r>
      <w:r>
        <w:fldChar w:fldCharType="separate"/>
      </w:r>
      <w:r>
        <w:rPr>
          <w:rFonts w:eastAsia="Arial"/>
          <w:color w:val="0000FF"/>
          <w:sz w:val="20"/>
          <w:szCs w:val="20"/>
          <w:u w:val="single"/>
        </w:rPr>
        <w:t>sekretariatlpjk@pu.go.id</w:t>
      </w:r>
      <w:r>
        <w:rPr>
          <w:rFonts w:eastAsia="Arial"/>
          <w:color w:val="0000FF"/>
          <w:sz w:val="20"/>
          <w:szCs w:val="20"/>
          <w:u w:val="single"/>
        </w:rPr>
        <w:fldChar w:fldCharType="end"/>
      </w:r>
      <w:r>
        <w:rPr>
          <w:rFonts w:eastAsia="Arial"/>
          <w:color w:val="0070C0"/>
          <w:sz w:val="20"/>
          <w:szCs w:val="20"/>
        </w:rPr>
        <w:t xml:space="preserve"> </w:t>
      </w:r>
      <w:r>
        <w:rPr>
          <w:rFonts w:eastAsia="Arial"/>
          <w:color w:val="000000"/>
          <w:sz w:val="20"/>
          <w:szCs w:val="20"/>
        </w:rPr>
        <w:t>dan Kementerian PUPR</w:t>
      </w:r>
      <w:r>
        <w:rPr>
          <w:rFonts w:eastAsia="Arial"/>
          <w:color w:val="0070C0"/>
          <w:sz w:val="20"/>
          <w:szCs w:val="20"/>
        </w:rPr>
        <w:t xml:space="preserve"> </w:t>
      </w:r>
      <w:r>
        <w:rPr>
          <w:rFonts w:eastAsia="Arial"/>
          <w:color w:val="000000"/>
          <w:sz w:val="20"/>
          <w:szCs w:val="20"/>
        </w:rPr>
        <w:t xml:space="preserve">via email </w:t>
      </w:r>
      <w:r>
        <w:fldChar w:fldCharType="begin"/>
      </w:r>
      <w:r>
        <w:instrText>HYPERLINK "mailto:kelembagaan.djbk@pu.go.id" \h</w:instrText>
      </w:r>
      <w:r>
        <w:fldChar w:fldCharType="separate"/>
      </w:r>
      <w:r>
        <w:rPr>
          <w:rFonts w:eastAsia="Arial"/>
          <w:color w:val="0000FF"/>
          <w:sz w:val="20"/>
          <w:szCs w:val="20"/>
        </w:rPr>
        <w:t>kelembagaan.djbk@pu.go.id</w:t>
      </w:r>
      <w:r>
        <w:rPr>
          <w:rFonts w:eastAsia="Arial"/>
          <w:color w:val="0000FF"/>
          <w:sz w:val="20"/>
          <w:szCs w:val="20"/>
        </w:rPr>
        <w:fldChar w:fldCharType="end"/>
      </w:r>
      <w:r>
        <w:rPr>
          <w:rFonts w:eastAsia="Arial"/>
          <w:color w:val="0070C0"/>
          <w:sz w:val="20"/>
          <w:szCs w:val="20"/>
        </w:rPr>
        <w:t xml:space="preserve"> </w:t>
      </w:r>
      <w:r>
        <w:rPr>
          <w:rFonts w:eastAsia="Arial"/>
          <w:color w:val="000000"/>
          <w:sz w:val="20"/>
          <w:szCs w:val="20"/>
        </w:rPr>
        <w:t xml:space="preserve">&amp; </w:t>
      </w:r>
      <w:r>
        <w:fldChar w:fldCharType="begin"/>
      </w:r>
      <w:r>
        <w:instrText>HYPERLINK "mailto:kelembagaan.djbk@gmail.com" \h</w:instrText>
      </w:r>
      <w:r>
        <w:fldChar w:fldCharType="separate"/>
      </w:r>
      <w:r>
        <w:rPr>
          <w:rFonts w:eastAsia="Arial"/>
          <w:color w:val="0000FF"/>
          <w:sz w:val="20"/>
          <w:szCs w:val="20"/>
          <w:u w:val="single"/>
        </w:rPr>
        <w:t>kelembagaan.djbk@gmail.com</w:t>
      </w:r>
      <w:r>
        <w:rPr>
          <w:rFonts w:eastAsia="Arial"/>
          <w:color w:val="0000FF"/>
          <w:sz w:val="20"/>
          <w:szCs w:val="20"/>
          <w:u w:val="single"/>
        </w:rPr>
        <w:fldChar w:fldCharType="end"/>
      </w:r>
      <w:r>
        <w:rPr>
          <w:rFonts w:eastAsia="Arial"/>
          <w:color w:val="0070C0"/>
          <w:sz w:val="20"/>
          <w:szCs w:val="20"/>
        </w:rPr>
        <w:t xml:space="preserve">  </w:t>
      </w:r>
      <w:r>
        <w:rPr>
          <w:rFonts w:eastAsia="Arial"/>
          <w:color w:val="000000"/>
          <w:sz w:val="20"/>
          <w:szCs w:val="20"/>
        </w:rPr>
        <w:t>serta</w:t>
      </w:r>
      <w:r>
        <w:rPr>
          <w:rFonts w:eastAsia="Arial"/>
          <w:color w:val="0070C0"/>
          <w:sz w:val="20"/>
          <w:szCs w:val="20"/>
        </w:rPr>
        <w:t xml:space="preserve"> </w:t>
      </w:r>
      <w:r>
        <w:rPr>
          <w:rFonts w:eastAsia="Arial"/>
          <w:color w:val="FF0000"/>
          <w:sz w:val="20"/>
          <w:szCs w:val="20"/>
        </w:rPr>
        <w:t xml:space="preserve">(nama dan email perusahaan yang dipakai PJTBU/PJSKBU) </w:t>
      </w:r>
      <w:r>
        <w:rPr>
          <w:rFonts w:eastAsia="Arial"/>
          <w:color w:val="000000"/>
          <w:sz w:val="20"/>
          <w:szCs w:val="20"/>
        </w:rPr>
        <w:t>(Format A).</w:t>
      </w:r>
    </w:p>
    <w:p w14:paraId="44C9D293" w14:textId="77777777" w:rsidR="008F182A" w:rsidRDefault="008F182A" w:rsidP="008F182A">
      <w:pPr>
        <w:numPr>
          <w:ilvl w:val="0"/>
          <w:numId w:val="1"/>
        </w:numPr>
        <w:pBdr>
          <w:top w:val="nil"/>
          <w:left w:val="nil"/>
          <w:bottom w:val="nil"/>
          <w:right w:val="nil"/>
          <w:between w:val="nil"/>
        </w:pBdr>
        <w:tabs>
          <w:tab w:val="left" w:pos="284"/>
        </w:tabs>
        <w:spacing w:after="200" w:line="276" w:lineRule="auto"/>
        <w:ind w:left="284" w:hanging="284"/>
        <w:jc w:val="both"/>
        <w:rPr>
          <w:rFonts w:eastAsia="Arial"/>
          <w:color w:val="000000"/>
          <w:sz w:val="20"/>
          <w:szCs w:val="20"/>
        </w:rPr>
      </w:pPr>
      <w:r>
        <w:rPr>
          <w:rFonts w:eastAsia="Arial"/>
          <w:color w:val="000000"/>
          <w:sz w:val="20"/>
          <w:szCs w:val="20"/>
        </w:rPr>
        <w:t xml:space="preserve">Jika badan usaha merasa tidak </w:t>
      </w:r>
      <w:r>
        <w:rPr>
          <w:rFonts w:eastAsia="Arial"/>
          <w:b/>
          <w:color w:val="000000"/>
          <w:sz w:val="20"/>
          <w:szCs w:val="20"/>
        </w:rPr>
        <w:t xml:space="preserve">memakai maka dapat membalas dan mengajukan surat keberatan disertai bukti (format terlampir) </w:t>
      </w:r>
      <w:r>
        <w:rPr>
          <w:rFonts w:eastAsia="Arial"/>
          <w:color w:val="000000"/>
          <w:sz w:val="20"/>
          <w:szCs w:val="20"/>
        </w:rPr>
        <w:t xml:space="preserve"> sesuai data di LSBU PT. ASKONAS via email </w:t>
      </w:r>
      <w:r w:rsidRPr="00EC71C6">
        <w:rPr>
          <w:rFonts w:eastAsia="Arial"/>
          <w:color w:val="0070C0"/>
          <w:sz w:val="20"/>
          <w:szCs w:val="20"/>
          <w:u w:val="single"/>
        </w:rPr>
        <w:t>sekretariat.lsbuaskonas@gmail.com</w:t>
      </w:r>
      <w:r>
        <w:rPr>
          <w:rFonts w:eastAsia="Arial"/>
          <w:color w:val="0070C0"/>
          <w:sz w:val="20"/>
          <w:szCs w:val="20"/>
        </w:rPr>
        <w:t xml:space="preserve"> </w:t>
      </w:r>
      <w:r>
        <w:rPr>
          <w:rFonts w:eastAsia="Arial"/>
          <w:color w:val="000000"/>
          <w:sz w:val="20"/>
          <w:szCs w:val="20"/>
        </w:rPr>
        <w:t xml:space="preserve">dan tembusan ke LPJK via email </w:t>
      </w:r>
      <w:r>
        <w:fldChar w:fldCharType="begin"/>
      </w:r>
      <w:r>
        <w:instrText>HYPERLINK "mailto:sekretariatlpjk@pu.go.id" \h</w:instrText>
      </w:r>
      <w:r>
        <w:fldChar w:fldCharType="separate"/>
      </w:r>
      <w:r>
        <w:rPr>
          <w:rFonts w:eastAsia="Arial"/>
          <w:color w:val="0000FF"/>
          <w:sz w:val="20"/>
          <w:szCs w:val="20"/>
          <w:u w:val="single"/>
        </w:rPr>
        <w:t>sekretariatlpjk@pu.go.id</w:t>
      </w:r>
      <w:r>
        <w:rPr>
          <w:rFonts w:eastAsia="Arial"/>
          <w:color w:val="0000FF"/>
          <w:sz w:val="20"/>
          <w:szCs w:val="20"/>
          <w:u w:val="single"/>
        </w:rPr>
        <w:fldChar w:fldCharType="end"/>
      </w:r>
      <w:r>
        <w:rPr>
          <w:rFonts w:eastAsia="Arial"/>
          <w:color w:val="0070C0"/>
          <w:sz w:val="20"/>
          <w:szCs w:val="20"/>
        </w:rPr>
        <w:t xml:space="preserve"> </w:t>
      </w:r>
      <w:r>
        <w:rPr>
          <w:rFonts w:eastAsia="Arial"/>
          <w:color w:val="000000"/>
          <w:sz w:val="20"/>
          <w:szCs w:val="20"/>
        </w:rPr>
        <w:t>dan Kementerian PUPR</w:t>
      </w:r>
      <w:r>
        <w:rPr>
          <w:rFonts w:eastAsia="Arial"/>
          <w:color w:val="0070C0"/>
          <w:sz w:val="20"/>
          <w:szCs w:val="20"/>
        </w:rPr>
        <w:t xml:space="preserve"> </w:t>
      </w:r>
      <w:r>
        <w:rPr>
          <w:rFonts w:eastAsia="Arial"/>
          <w:color w:val="000000"/>
          <w:sz w:val="20"/>
          <w:szCs w:val="20"/>
        </w:rPr>
        <w:t xml:space="preserve">via email </w:t>
      </w:r>
      <w:r>
        <w:fldChar w:fldCharType="begin"/>
      </w:r>
      <w:r>
        <w:instrText>HYPERLINK "mailto:kelembagaan.djbk@pu.go.id" \h</w:instrText>
      </w:r>
      <w:r>
        <w:fldChar w:fldCharType="separate"/>
      </w:r>
      <w:r>
        <w:rPr>
          <w:rFonts w:eastAsia="Arial"/>
          <w:color w:val="0000FF"/>
          <w:sz w:val="20"/>
          <w:szCs w:val="20"/>
        </w:rPr>
        <w:t>kelembagaan.djbk@pu.go.id</w:t>
      </w:r>
      <w:r>
        <w:rPr>
          <w:rFonts w:eastAsia="Arial"/>
          <w:color w:val="0000FF"/>
          <w:sz w:val="20"/>
          <w:szCs w:val="20"/>
        </w:rPr>
        <w:fldChar w:fldCharType="end"/>
      </w:r>
      <w:r>
        <w:rPr>
          <w:rFonts w:eastAsia="Arial"/>
          <w:color w:val="0070C0"/>
          <w:sz w:val="20"/>
          <w:szCs w:val="20"/>
        </w:rPr>
        <w:t xml:space="preserve"> </w:t>
      </w:r>
      <w:r>
        <w:rPr>
          <w:rFonts w:eastAsia="Arial"/>
          <w:color w:val="000000"/>
          <w:sz w:val="20"/>
          <w:szCs w:val="20"/>
        </w:rPr>
        <w:t xml:space="preserve">&amp; </w:t>
      </w:r>
      <w:r>
        <w:fldChar w:fldCharType="begin"/>
      </w:r>
      <w:r>
        <w:instrText>HYPERLINK "mailto:kelembagaan.djbk@gmail.com" \h</w:instrText>
      </w:r>
      <w:r>
        <w:fldChar w:fldCharType="separate"/>
      </w:r>
      <w:r>
        <w:rPr>
          <w:rFonts w:eastAsia="Arial"/>
          <w:color w:val="0000FF"/>
          <w:sz w:val="20"/>
          <w:szCs w:val="20"/>
          <w:u w:val="single"/>
        </w:rPr>
        <w:t>kelembagaan.djbk@gmail.com</w:t>
      </w:r>
      <w:r>
        <w:rPr>
          <w:rFonts w:eastAsia="Arial"/>
          <w:color w:val="0000FF"/>
          <w:sz w:val="20"/>
          <w:szCs w:val="20"/>
          <w:u w:val="single"/>
        </w:rPr>
        <w:fldChar w:fldCharType="end"/>
      </w:r>
      <w:r>
        <w:rPr>
          <w:rFonts w:eastAsia="Arial"/>
          <w:color w:val="0070C0"/>
          <w:sz w:val="20"/>
          <w:szCs w:val="20"/>
        </w:rPr>
        <w:t xml:space="preserve">  </w:t>
      </w:r>
      <w:r>
        <w:rPr>
          <w:rFonts w:eastAsia="Arial"/>
          <w:color w:val="000000"/>
          <w:sz w:val="20"/>
          <w:szCs w:val="20"/>
        </w:rPr>
        <w:t>serta</w:t>
      </w:r>
      <w:r>
        <w:rPr>
          <w:rFonts w:eastAsia="Arial"/>
          <w:color w:val="0070C0"/>
          <w:sz w:val="20"/>
          <w:szCs w:val="20"/>
        </w:rPr>
        <w:t xml:space="preserve"> </w:t>
      </w:r>
      <w:r>
        <w:rPr>
          <w:rFonts w:eastAsia="Arial"/>
          <w:color w:val="FF0000"/>
          <w:sz w:val="20"/>
          <w:szCs w:val="20"/>
        </w:rPr>
        <w:t>(nama dan email perusahaan yang dipakai PJTBU/PJSKBU)</w:t>
      </w:r>
      <w:r>
        <w:rPr>
          <w:rFonts w:eastAsia="Arial"/>
          <w:color w:val="000000"/>
          <w:sz w:val="20"/>
          <w:szCs w:val="20"/>
        </w:rPr>
        <w:t xml:space="preserve"> (Format B)</w:t>
      </w:r>
    </w:p>
    <w:p w14:paraId="0DA02327" w14:textId="1F9E62A5" w:rsidR="008F182A" w:rsidRDefault="008F182A" w:rsidP="008F182A">
      <w:pPr>
        <w:numPr>
          <w:ilvl w:val="0"/>
          <w:numId w:val="1"/>
        </w:numPr>
        <w:pBdr>
          <w:top w:val="nil"/>
          <w:left w:val="nil"/>
          <w:bottom w:val="nil"/>
          <w:right w:val="nil"/>
          <w:between w:val="nil"/>
        </w:pBdr>
        <w:tabs>
          <w:tab w:val="left" w:pos="284"/>
        </w:tabs>
        <w:spacing w:after="200" w:line="276" w:lineRule="auto"/>
        <w:ind w:left="284" w:hanging="284"/>
        <w:jc w:val="both"/>
        <w:rPr>
          <w:rFonts w:eastAsia="Arial"/>
          <w:color w:val="000000"/>
          <w:sz w:val="20"/>
          <w:szCs w:val="20"/>
        </w:rPr>
      </w:pPr>
      <w:r>
        <w:rPr>
          <w:rFonts w:eastAsia="Arial"/>
          <w:color w:val="000000"/>
          <w:sz w:val="20"/>
          <w:szCs w:val="20"/>
          <w:lang w:val="en-US"/>
        </w:rPr>
        <w:t xml:space="preserve">Jika badan </w:t>
      </w:r>
      <w:proofErr w:type="spellStart"/>
      <w:r>
        <w:rPr>
          <w:rFonts w:eastAsia="Arial"/>
          <w:color w:val="000000"/>
          <w:sz w:val="20"/>
          <w:szCs w:val="20"/>
          <w:lang w:val="en-US"/>
        </w:rPr>
        <w:t>usaha</w:t>
      </w:r>
      <w:proofErr w:type="spellEnd"/>
      <w:r>
        <w:rPr>
          <w:rFonts w:eastAsia="Arial"/>
          <w:color w:val="000000"/>
          <w:sz w:val="20"/>
          <w:szCs w:val="20"/>
          <w:lang w:val="en-US"/>
        </w:rPr>
        <w:t xml:space="preserve"> memakai dan sudah memiliki SKA/SKTK/TKK pengganti </w:t>
      </w:r>
      <w:proofErr w:type="spellStart"/>
      <w:r>
        <w:rPr>
          <w:rFonts w:eastAsia="Arial"/>
          <w:color w:val="000000"/>
          <w:sz w:val="20"/>
          <w:szCs w:val="20"/>
          <w:lang w:val="en-US"/>
        </w:rPr>
        <w:t>silakan</w:t>
      </w:r>
      <w:proofErr w:type="spellEnd"/>
      <w:r>
        <w:rPr>
          <w:rFonts w:eastAsia="Arial"/>
          <w:color w:val="000000"/>
          <w:sz w:val="20"/>
          <w:szCs w:val="20"/>
          <w:lang w:val="en-US"/>
        </w:rPr>
        <w:t xml:space="preserve"> melakukan perubahan via </w:t>
      </w:r>
      <w:proofErr w:type="spellStart"/>
      <w:r>
        <w:rPr>
          <w:rFonts w:eastAsia="Arial"/>
          <w:color w:val="000000"/>
          <w:sz w:val="20"/>
          <w:szCs w:val="20"/>
          <w:lang w:val="en-US"/>
        </w:rPr>
        <w:t>aplikasi</w:t>
      </w:r>
      <w:proofErr w:type="spellEnd"/>
      <w:r>
        <w:rPr>
          <w:rFonts w:eastAsia="Arial"/>
          <w:color w:val="000000"/>
          <w:sz w:val="20"/>
          <w:szCs w:val="20"/>
          <w:lang w:val="en-US"/>
        </w:rPr>
        <w:t xml:space="preserve"> portal dan </w:t>
      </w:r>
      <w:proofErr w:type="spellStart"/>
      <w:r>
        <w:rPr>
          <w:rFonts w:eastAsia="Arial"/>
          <w:color w:val="000000"/>
          <w:sz w:val="20"/>
          <w:szCs w:val="20"/>
          <w:lang w:val="en-US"/>
        </w:rPr>
        <w:t>oss</w:t>
      </w:r>
      <w:proofErr w:type="spellEnd"/>
      <w:r>
        <w:rPr>
          <w:rFonts w:eastAsia="Arial"/>
          <w:color w:val="000000"/>
          <w:sz w:val="20"/>
          <w:szCs w:val="20"/>
          <w:lang w:val="en-US"/>
        </w:rPr>
        <w:t xml:space="preserve"> </w:t>
      </w:r>
      <w:proofErr w:type="spellStart"/>
      <w:r>
        <w:rPr>
          <w:rFonts w:eastAsia="Arial"/>
          <w:color w:val="000000"/>
          <w:sz w:val="20"/>
          <w:szCs w:val="20"/>
          <w:lang w:val="en-US"/>
        </w:rPr>
        <w:t>melalui</w:t>
      </w:r>
      <w:proofErr w:type="spellEnd"/>
      <w:r>
        <w:rPr>
          <w:rFonts w:eastAsia="Arial"/>
          <w:color w:val="000000"/>
          <w:sz w:val="20"/>
          <w:szCs w:val="20"/>
          <w:lang w:val="en-US"/>
        </w:rPr>
        <w:t xml:space="preserve"> </w:t>
      </w:r>
      <w:r w:rsidRPr="00EC2300">
        <w:rPr>
          <w:rFonts w:eastAsia="Arial"/>
          <w:b/>
          <w:bCs/>
          <w:color w:val="000000"/>
          <w:sz w:val="20"/>
          <w:szCs w:val="20"/>
          <w:lang w:val="en-US"/>
        </w:rPr>
        <w:t>PB UMKU</w:t>
      </w:r>
      <w:r>
        <w:rPr>
          <w:rFonts w:eastAsia="Arial"/>
          <w:color w:val="000000"/>
          <w:sz w:val="20"/>
          <w:szCs w:val="20"/>
          <w:lang w:val="en-US"/>
        </w:rPr>
        <w:t xml:space="preserve"> pilih menu </w:t>
      </w:r>
      <w:r w:rsidRPr="00EC2300">
        <w:rPr>
          <w:rFonts w:eastAsia="Arial"/>
          <w:b/>
          <w:bCs/>
          <w:color w:val="000000"/>
          <w:sz w:val="20"/>
          <w:szCs w:val="20"/>
          <w:lang w:val="en-US"/>
        </w:rPr>
        <w:t>Perubahan</w:t>
      </w:r>
      <w:r>
        <w:rPr>
          <w:rFonts w:eastAsia="Arial"/>
          <w:b/>
          <w:bCs/>
          <w:color w:val="000000"/>
          <w:sz w:val="20"/>
          <w:szCs w:val="20"/>
          <w:lang w:val="en-US"/>
        </w:rPr>
        <w:t xml:space="preserve"> </w:t>
      </w:r>
      <w:proofErr w:type="spellStart"/>
      <w:r>
        <w:rPr>
          <w:rFonts w:eastAsia="Arial"/>
          <w:b/>
          <w:bCs/>
          <w:color w:val="000000"/>
          <w:sz w:val="20"/>
          <w:szCs w:val="20"/>
          <w:lang w:val="en-US"/>
        </w:rPr>
        <w:t>serta</w:t>
      </w:r>
      <w:proofErr w:type="spellEnd"/>
      <w:r>
        <w:rPr>
          <w:rFonts w:eastAsia="Arial"/>
          <w:b/>
          <w:bCs/>
          <w:color w:val="000000"/>
          <w:sz w:val="20"/>
          <w:szCs w:val="20"/>
          <w:lang w:val="en-US"/>
        </w:rPr>
        <w:t xml:space="preserve"> </w:t>
      </w:r>
      <w:r w:rsidRPr="00EC2300">
        <w:rPr>
          <w:rFonts w:eastAsia="Arial"/>
          <w:color w:val="000000"/>
          <w:sz w:val="20"/>
          <w:szCs w:val="20"/>
          <w:lang w:val="en-US"/>
        </w:rPr>
        <w:t xml:space="preserve">tidak dikenakan </w:t>
      </w:r>
      <w:proofErr w:type="spellStart"/>
      <w:r w:rsidRPr="00EC2300">
        <w:rPr>
          <w:rFonts w:eastAsia="Arial"/>
          <w:color w:val="000000"/>
          <w:sz w:val="20"/>
          <w:szCs w:val="20"/>
          <w:lang w:val="en-US"/>
        </w:rPr>
        <w:t>biaya</w:t>
      </w:r>
      <w:proofErr w:type="spellEnd"/>
      <w:r>
        <w:rPr>
          <w:rFonts w:eastAsia="Arial"/>
          <w:b/>
          <w:bCs/>
          <w:color w:val="000000"/>
          <w:sz w:val="20"/>
          <w:szCs w:val="20"/>
          <w:lang w:val="en-US"/>
        </w:rPr>
        <w:t xml:space="preserve"> </w:t>
      </w:r>
      <w:r w:rsidR="00C7447D" w:rsidRPr="00C7447D">
        <w:rPr>
          <w:rFonts w:eastAsia="Arial"/>
          <w:color w:val="000000"/>
          <w:sz w:val="20"/>
          <w:szCs w:val="20"/>
          <w:lang w:val="en-US"/>
        </w:rPr>
        <w:t xml:space="preserve">dan </w:t>
      </w:r>
      <w:r w:rsidR="00C7447D" w:rsidRPr="00C7447D">
        <w:rPr>
          <w:rFonts w:eastAsia="Arial"/>
          <w:color w:val="000000"/>
          <w:sz w:val="20"/>
          <w:szCs w:val="20"/>
          <w:lang w:val="en-US"/>
        </w:rPr>
        <w:t xml:space="preserve">lampirkan </w:t>
      </w:r>
      <w:proofErr w:type="spellStart"/>
      <w:r w:rsidR="00C7447D" w:rsidRPr="00C7447D">
        <w:rPr>
          <w:rFonts w:eastAsia="Arial"/>
          <w:color w:val="000000"/>
          <w:sz w:val="20"/>
          <w:szCs w:val="20"/>
          <w:lang w:val="en-US"/>
        </w:rPr>
        <w:t>bukti</w:t>
      </w:r>
      <w:proofErr w:type="spellEnd"/>
      <w:r w:rsidR="00C7447D" w:rsidRPr="00C7447D">
        <w:rPr>
          <w:rFonts w:eastAsia="Arial"/>
          <w:color w:val="000000"/>
          <w:sz w:val="20"/>
          <w:szCs w:val="20"/>
          <w:lang w:val="en-US"/>
        </w:rPr>
        <w:t xml:space="preserve"> </w:t>
      </w:r>
      <w:proofErr w:type="spellStart"/>
      <w:r w:rsidR="00C7447D" w:rsidRPr="00C7447D">
        <w:rPr>
          <w:rFonts w:eastAsia="Arial"/>
          <w:color w:val="000000"/>
          <w:sz w:val="20"/>
          <w:szCs w:val="20"/>
          <w:lang w:val="en-US"/>
        </w:rPr>
        <w:t>pergantian</w:t>
      </w:r>
      <w:proofErr w:type="spellEnd"/>
      <w:r w:rsidR="00C7447D" w:rsidRPr="00C7447D">
        <w:rPr>
          <w:rFonts w:eastAsia="Arial"/>
          <w:color w:val="000000"/>
          <w:sz w:val="20"/>
          <w:szCs w:val="20"/>
          <w:lang w:val="en-US"/>
        </w:rPr>
        <w:t xml:space="preserve"> TKK pada PB UMKU via email LSBU PT. ASKONAS</w:t>
      </w:r>
      <w:r w:rsidR="00C7447D" w:rsidRPr="00C7447D">
        <w:rPr>
          <w:rFonts w:eastAsia="Arial"/>
          <w:b/>
          <w:bCs/>
          <w:color w:val="000000"/>
          <w:sz w:val="20"/>
          <w:szCs w:val="20"/>
          <w:lang w:val="en-US"/>
        </w:rPr>
        <w:t xml:space="preserve"> </w:t>
      </w:r>
      <w:hyperlink r:id="rId5" w:history="1">
        <w:r w:rsidR="00C7447D" w:rsidRPr="00C7447D">
          <w:rPr>
            <w:rStyle w:val="Hyperlink"/>
            <w:rFonts w:eastAsia="Arial"/>
            <w:sz w:val="20"/>
            <w:szCs w:val="20"/>
          </w:rPr>
          <w:t>sekretariat.lsbuaskonas@gmail.com</w:t>
        </w:r>
      </w:hyperlink>
      <w:r w:rsidR="00C7447D" w:rsidRPr="00C7447D">
        <w:rPr>
          <w:rFonts w:eastAsia="Arial"/>
          <w:color w:val="0070C0"/>
          <w:sz w:val="20"/>
          <w:szCs w:val="20"/>
          <w:u w:val="single"/>
          <w:lang w:val="en-US"/>
        </w:rPr>
        <w:t xml:space="preserve"> </w:t>
      </w:r>
      <w:r w:rsidR="00C7447D" w:rsidRPr="00C7447D">
        <w:rPr>
          <w:rFonts w:eastAsia="Arial"/>
          <w:color w:val="000000"/>
          <w:sz w:val="20"/>
          <w:szCs w:val="20"/>
        </w:rPr>
        <w:t>serta</w:t>
      </w:r>
      <w:r w:rsidR="00C7447D" w:rsidRPr="00C7447D">
        <w:rPr>
          <w:rFonts w:eastAsia="Arial"/>
          <w:color w:val="0070C0"/>
          <w:sz w:val="20"/>
          <w:szCs w:val="20"/>
        </w:rPr>
        <w:t xml:space="preserve"> </w:t>
      </w:r>
      <w:r w:rsidR="00C7447D" w:rsidRPr="00C7447D">
        <w:rPr>
          <w:rFonts w:eastAsia="Arial"/>
          <w:color w:val="FF0000"/>
          <w:sz w:val="20"/>
          <w:szCs w:val="20"/>
        </w:rPr>
        <w:t>(nama dan email perusahaan yang dipakai PJTBU/PJSKBU)</w:t>
      </w:r>
      <w:r w:rsidR="00B23814">
        <w:rPr>
          <w:rFonts w:eastAsia="Arial"/>
          <w:color w:val="FF0000"/>
          <w:sz w:val="20"/>
          <w:szCs w:val="20"/>
          <w:lang w:val="en-US"/>
        </w:rPr>
        <w:t>.</w:t>
      </w:r>
    </w:p>
    <w:p w14:paraId="53714929" w14:textId="77777777" w:rsidR="008F182A" w:rsidRDefault="008F182A" w:rsidP="008F182A">
      <w:pPr>
        <w:ind w:left="-142"/>
        <w:jc w:val="both"/>
        <w:rPr>
          <w:sz w:val="20"/>
          <w:szCs w:val="20"/>
        </w:rPr>
      </w:pPr>
      <w:r>
        <w:rPr>
          <w:sz w:val="20"/>
          <w:szCs w:val="20"/>
        </w:rPr>
        <w:t xml:space="preserve">Demikian surat ini kami sampaikan, kami berharap bisa menjawab pertanyaan yang diajukan. atas kerjasamanya di ucapkan terimakasih </w:t>
      </w:r>
    </w:p>
    <w:p w14:paraId="3C109A5D" w14:textId="77777777" w:rsidR="008F182A" w:rsidRDefault="008F182A" w:rsidP="008F182A">
      <w:pPr>
        <w:spacing w:line="276" w:lineRule="auto"/>
        <w:jc w:val="center"/>
        <w:rPr>
          <w:b/>
          <w:sz w:val="20"/>
          <w:szCs w:val="20"/>
        </w:rPr>
      </w:pPr>
    </w:p>
    <w:p w14:paraId="63FEADE9" w14:textId="77777777" w:rsidR="008F182A" w:rsidRDefault="008F182A" w:rsidP="008F182A">
      <w:pPr>
        <w:spacing w:line="276" w:lineRule="auto"/>
        <w:jc w:val="center"/>
        <w:rPr>
          <w:b/>
          <w:sz w:val="20"/>
          <w:szCs w:val="20"/>
        </w:rPr>
      </w:pPr>
      <w:r>
        <w:rPr>
          <w:b/>
          <w:sz w:val="20"/>
          <w:szCs w:val="20"/>
        </w:rPr>
        <w:t>Lembaga Sertifikasi Badan Usaha</w:t>
      </w:r>
    </w:p>
    <w:p w14:paraId="3C62B277" w14:textId="77777777" w:rsidR="008F182A" w:rsidRDefault="008F182A" w:rsidP="008F182A">
      <w:pPr>
        <w:spacing w:line="276" w:lineRule="auto"/>
        <w:jc w:val="center"/>
        <w:rPr>
          <w:b/>
          <w:sz w:val="20"/>
          <w:szCs w:val="20"/>
        </w:rPr>
      </w:pPr>
      <w:r>
        <w:rPr>
          <w:b/>
          <w:sz w:val="20"/>
          <w:szCs w:val="20"/>
        </w:rPr>
        <w:t xml:space="preserve">PT. Andalan Sertifikasi Kontraktor Nasional </w:t>
      </w:r>
    </w:p>
    <w:p w14:paraId="31654B82" w14:textId="77777777" w:rsidR="008F182A" w:rsidRDefault="008F182A" w:rsidP="008F182A">
      <w:pPr>
        <w:spacing w:line="276" w:lineRule="auto"/>
        <w:jc w:val="center"/>
        <w:rPr>
          <w:b/>
          <w:sz w:val="20"/>
          <w:szCs w:val="20"/>
        </w:rPr>
      </w:pPr>
      <w:r>
        <w:rPr>
          <w:b/>
          <w:sz w:val="20"/>
          <w:szCs w:val="20"/>
        </w:rPr>
        <w:t>(LSBU PT. ASKONAS)</w:t>
      </w:r>
    </w:p>
    <w:p w14:paraId="160E909F" w14:textId="77777777" w:rsidR="008F182A" w:rsidRDefault="008F182A" w:rsidP="008F182A">
      <w:pPr>
        <w:spacing w:line="276" w:lineRule="auto"/>
        <w:jc w:val="center"/>
        <w:rPr>
          <w:b/>
          <w:sz w:val="20"/>
          <w:szCs w:val="20"/>
        </w:rPr>
      </w:pPr>
      <w:r>
        <w:rPr>
          <w:b/>
          <w:sz w:val="20"/>
          <w:szCs w:val="20"/>
        </w:rPr>
        <w:t>Direktur</w:t>
      </w:r>
    </w:p>
    <w:p w14:paraId="47CEE7CC" w14:textId="77777777" w:rsidR="008F182A" w:rsidRDefault="008F182A" w:rsidP="008F182A">
      <w:pPr>
        <w:rPr>
          <w:sz w:val="20"/>
          <w:szCs w:val="20"/>
        </w:rPr>
      </w:pPr>
      <w:r>
        <w:rPr>
          <w:sz w:val="20"/>
          <w:szCs w:val="20"/>
        </w:rPr>
        <w:t>Tembusan : Kepada Yth.</w:t>
      </w:r>
    </w:p>
    <w:p w14:paraId="679F5440" w14:textId="77777777" w:rsidR="008F182A" w:rsidRDefault="008F182A" w:rsidP="008F182A">
      <w:pPr>
        <w:numPr>
          <w:ilvl w:val="0"/>
          <w:numId w:val="2"/>
        </w:numPr>
        <w:pBdr>
          <w:top w:val="nil"/>
          <w:left w:val="nil"/>
          <w:bottom w:val="nil"/>
          <w:right w:val="nil"/>
          <w:between w:val="nil"/>
        </w:pBdr>
        <w:ind w:left="284" w:hanging="284"/>
        <w:rPr>
          <w:rFonts w:eastAsia="Arial"/>
          <w:color w:val="000000"/>
          <w:sz w:val="20"/>
          <w:szCs w:val="20"/>
        </w:rPr>
      </w:pPr>
      <w:r>
        <w:rPr>
          <w:rFonts w:eastAsia="Arial"/>
          <w:color w:val="000000"/>
          <w:sz w:val="20"/>
          <w:szCs w:val="20"/>
        </w:rPr>
        <w:t>Direktur Kelembagaan Sumber Daya Konstruksi Kementerian PUPR</w:t>
      </w:r>
    </w:p>
    <w:p w14:paraId="666FFE9A" w14:textId="77777777" w:rsidR="008F182A" w:rsidRDefault="008F182A" w:rsidP="008F182A">
      <w:pPr>
        <w:numPr>
          <w:ilvl w:val="0"/>
          <w:numId w:val="2"/>
        </w:numPr>
        <w:pBdr>
          <w:top w:val="nil"/>
          <w:left w:val="nil"/>
          <w:bottom w:val="nil"/>
          <w:right w:val="nil"/>
          <w:between w:val="nil"/>
        </w:pBdr>
        <w:ind w:left="284" w:hanging="284"/>
        <w:rPr>
          <w:rFonts w:eastAsia="Arial"/>
          <w:color w:val="000000"/>
          <w:sz w:val="20"/>
          <w:szCs w:val="20"/>
        </w:rPr>
      </w:pPr>
      <w:r>
        <w:rPr>
          <w:rFonts w:eastAsia="Arial"/>
          <w:color w:val="000000"/>
          <w:sz w:val="20"/>
          <w:szCs w:val="20"/>
        </w:rPr>
        <w:t xml:space="preserve">Lembaga Pengembangan Jasa Konstruksi </w:t>
      </w:r>
    </w:p>
    <w:p w14:paraId="7187549A" w14:textId="77777777" w:rsidR="008F182A" w:rsidRDefault="008F182A" w:rsidP="008F182A">
      <w:pPr>
        <w:numPr>
          <w:ilvl w:val="0"/>
          <w:numId w:val="2"/>
        </w:numPr>
        <w:pBdr>
          <w:top w:val="nil"/>
          <w:left w:val="nil"/>
          <w:bottom w:val="nil"/>
          <w:right w:val="nil"/>
          <w:between w:val="nil"/>
        </w:pBdr>
        <w:ind w:left="284" w:hanging="284"/>
        <w:rPr>
          <w:rFonts w:eastAsia="Arial"/>
          <w:color w:val="000000"/>
          <w:sz w:val="20"/>
          <w:szCs w:val="20"/>
        </w:rPr>
      </w:pPr>
      <w:r>
        <w:rPr>
          <w:rFonts w:eastAsia="Arial"/>
          <w:color w:val="000000"/>
          <w:sz w:val="20"/>
          <w:szCs w:val="20"/>
        </w:rPr>
        <w:t>Direktur PT/CV (yang dipakai PJTBU/PJSKBU)</w:t>
      </w:r>
    </w:p>
    <w:p w14:paraId="6FC57F0B" w14:textId="77777777" w:rsidR="008F182A" w:rsidRDefault="008F182A" w:rsidP="008F182A">
      <w:pPr>
        <w:numPr>
          <w:ilvl w:val="0"/>
          <w:numId w:val="2"/>
        </w:numPr>
        <w:pBdr>
          <w:top w:val="nil"/>
          <w:left w:val="nil"/>
          <w:bottom w:val="nil"/>
          <w:right w:val="nil"/>
          <w:between w:val="nil"/>
        </w:pBdr>
        <w:ind w:left="284" w:hanging="284"/>
        <w:rPr>
          <w:rFonts w:eastAsia="Arial"/>
          <w:color w:val="000000"/>
          <w:sz w:val="20"/>
          <w:szCs w:val="20"/>
        </w:rPr>
      </w:pPr>
      <w:r>
        <w:rPr>
          <w:rFonts w:eastAsia="Arial"/>
          <w:color w:val="000000"/>
          <w:sz w:val="20"/>
          <w:szCs w:val="20"/>
        </w:rPr>
        <w:t>Pengurus LSBU PT. ASKONAS</w:t>
      </w:r>
    </w:p>
    <w:p w14:paraId="06A7C6CE" w14:textId="77777777" w:rsidR="008F182A" w:rsidRDefault="008F182A" w:rsidP="008F182A">
      <w:pPr>
        <w:numPr>
          <w:ilvl w:val="0"/>
          <w:numId w:val="2"/>
        </w:numPr>
        <w:pBdr>
          <w:top w:val="nil"/>
          <w:left w:val="nil"/>
          <w:bottom w:val="nil"/>
          <w:right w:val="nil"/>
          <w:between w:val="nil"/>
        </w:pBdr>
        <w:ind w:left="284" w:hanging="284"/>
        <w:rPr>
          <w:rFonts w:eastAsia="Arial"/>
          <w:color w:val="000000"/>
          <w:sz w:val="20"/>
          <w:szCs w:val="20"/>
        </w:rPr>
      </w:pPr>
      <w:r>
        <w:rPr>
          <w:rFonts w:eastAsia="Arial"/>
          <w:color w:val="000000"/>
          <w:sz w:val="20"/>
          <w:szCs w:val="20"/>
        </w:rPr>
        <w:t>Pengarah LSBU PT. ASKONAS</w:t>
      </w:r>
    </w:p>
    <w:p w14:paraId="6D827F69" w14:textId="77777777" w:rsidR="008F182A" w:rsidRDefault="008F182A" w:rsidP="008F182A"/>
    <w:p w14:paraId="2AC27E6F" w14:textId="77777777" w:rsidR="00A31E8C" w:rsidRDefault="00A31E8C"/>
    <w:sectPr w:rsidR="00A31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54CCB"/>
    <w:multiLevelType w:val="multilevel"/>
    <w:tmpl w:val="B026279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 w15:restartNumberingAfterBreak="0">
    <w:nsid w:val="56FD7255"/>
    <w:multiLevelType w:val="multilevel"/>
    <w:tmpl w:val="CAFA6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3475688">
    <w:abstractNumId w:val="1"/>
  </w:num>
  <w:num w:numId="2" w16cid:durableId="1213810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2A"/>
    <w:rsid w:val="008F182A"/>
    <w:rsid w:val="009C1B95"/>
    <w:rsid w:val="00A31E8C"/>
    <w:rsid w:val="00B23814"/>
    <w:rsid w:val="00C744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F4BC"/>
  <w15:chartTrackingRefBased/>
  <w15:docId w15:val="{E21E9DAC-C460-4D86-9D10-057531B4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82A"/>
    <w:pPr>
      <w:spacing w:after="0" w:line="240" w:lineRule="auto"/>
    </w:pPr>
    <w:rPr>
      <w:rFonts w:ascii="Arial" w:eastAsia="Calibri" w:hAnsi="Arial"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8F182A"/>
    <w:rPr>
      <w:color w:val="0000FF"/>
      <w:u w:val="single"/>
    </w:rPr>
  </w:style>
  <w:style w:type="paragraph" w:styleId="NormalWeb">
    <w:name w:val="Normal (Web)"/>
    <w:basedOn w:val="Normal"/>
    <w:uiPriority w:val="99"/>
    <w:unhideWhenUsed/>
    <w:rsid w:val="008F182A"/>
    <w:pPr>
      <w:spacing w:before="100" w:beforeAutospacing="1" w:after="100" w:afterAutospacing="1"/>
    </w:pPr>
    <w:rPr>
      <w:rFonts w:ascii="Times New Roman" w:eastAsia="Times New Roman" w:hAnsi="Times New Roman"/>
      <w:sz w:val="24"/>
      <w:szCs w:val="24"/>
      <w:lang w:eastAsia="id-ID"/>
    </w:rPr>
  </w:style>
  <w:style w:type="paragraph" w:customStyle="1" w:styleId="ListParagraph1">
    <w:name w:val="List Paragraph1"/>
    <w:basedOn w:val="Normal"/>
    <w:uiPriority w:val="34"/>
    <w:qFormat/>
    <w:rsid w:val="008F182A"/>
    <w:pPr>
      <w:ind w:left="720"/>
      <w:contextualSpacing/>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lsbuaskon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2545</Characters>
  <Application>Microsoft Office Word</Application>
  <DocSecurity>0</DocSecurity>
  <Lines>21</Lines>
  <Paragraphs>5</Paragraphs>
  <ScaleCrop>false</ScaleCrop>
  <Company>HP</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Musripahtun Hilalia</dc:creator>
  <cp:keywords/>
  <dc:description/>
  <cp:lastModifiedBy>Musripahtun Hilalia</cp:lastModifiedBy>
  <cp:revision>3</cp:revision>
  <dcterms:created xsi:type="dcterms:W3CDTF">2023-01-31T02:06:00Z</dcterms:created>
  <dcterms:modified xsi:type="dcterms:W3CDTF">2023-01-31T07:33:00Z</dcterms:modified>
</cp:coreProperties>
</file>